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AE" w:rsidRPr="001B45B2" w:rsidRDefault="00AA455D" w:rsidP="00AA455D">
      <w:pPr>
        <w:jc w:val="center"/>
        <w:rPr>
          <w:rFonts w:ascii="Times New Roman" w:hAnsi="Times New Roman" w:cs="Times New Roman"/>
          <w:b/>
          <w:sz w:val="24"/>
          <w:szCs w:val="24"/>
        </w:rPr>
      </w:pPr>
      <w:r w:rsidRPr="001B45B2">
        <w:rPr>
          <w:rFonts w:ascii="Times New Roman" w:hAnsi="Times New Roman" w:cs="Times New Roman"/>
          <w:b/>
          <w:sz w:val="24"/>
          <w:szCs w:val="24"/>
        </w:rPr>
        <w:t>Joshua Tree National Park</w:t>
      </w:r>
      <w:r w:rsidR="001B45B2">
        <w:rPr>
          <w:rFonts w:ascii="Times New Roman" w:hAnsi="Times New Roman" w:cs="Times New Roman"/>
          <w:b/>
          <w:sz w:val="24"/>
          <w:szCs w:val="24"/>
        </w:rPr>
        <w:t xml:space="preserve"> 1</w:t>
      </w:r>
    </w:p>
    <w:p w:rsidR="00AA455D" w:rsidRPr="001B45B2" w:rsidRDefault="00AA455D" w:rsidP="00AA455D">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 xml:space="preserve">A typical Joshua </w:t>
      </w:r>
      <w:proofErr w:type="gramStart"/>
      <w:r w:rsidRPr="001B45B2">
        <w:rPr>
          <w:rFonts w:ascii="Times New Roman" w:hAnsi="Times New Roman" w:cs="Times New Roman"/>
          <w:sz w:val="24"/>
          <w:szCs w:val="24"/>
        </w:rPr>
        <w:t>Tree</w:t>
      </w:r>
      <w:proofErr w:type="gramEnd"/>
      <w:r w:rsidRPr="001B45B2">
        <w:rPr>
          <w:rFonts w:ascii="Times New Roman" w:hAnsi="Times New Roman" w:cs="Times New Roman"/>
          <w:sz w:val="24"/>
          <w:szCs w:val="24"/>
        </w:rPr>
        <w:t xml:space="preserve"> landscape does not obviously share much in common the other Basin and Range parks we’ve looked at.</w:t>
      </w:r>
      <w:r w:rsidR="001B45B2">
        <w:rPr>
          <w:rFonts w:ascii="Times New Roman" w:hAnsi="Times New Roman" w:cs="Times New Roman"/>
          <w:sz w:val="24"/>
          <w:szCs w:val="24"/>
        </w:rPr>
        <w:br/>
      </w:r>
    </w:p>
    <w:p w:rsidR="00AA455D" w:rsidRPr="001B45B2" w:rsidRDefault="00AA455D" w:rsidP="00AA455D">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 xml:space="preserve">Again, location within the province plays a key role. Joshua </w:t>
      </w:r>
      <w:proofErr w:type="gramStart"/>
      <w:r w:rsidRPr="001B45B2">
        <w:rPr>
          <w:rFonts w:ascii="Times New Roman" w:hAnsi="Times New Roman" w:cs="Times New Roman"/>
          <w:sz w:val="24"/>
          <w:szCs w:val="24"/>
        </w:rPr>
        <w:t>Tree</w:t>
      </w:r>
      <w:proofErr w:type="gramEnd"/>
      <w:r w:rsidRPr="001B45B2">
        <w:rPr>
          <w:rFonts w:ascii="Times New Roman" w:hAnsi="Times New Roman" w:cs="Times New Roman"/>
          <w:sz w:val="24"/>
          <w:szCs w:val="24"/>
        </w:rPr>
        <w:t xml:space="preserve"> just barely qualifies as Basin and Range and is greatly affected by the proximity of the San Andreas Fault…</w:t>
      </w:r>
      <w:r w:rsidR="001B45B2">
        <w:rPr>
          <w:rFonts w:ascii="Times New Roman" w:hAnsi="Times New Roman" w:cs="Times New Roman"/>
          <w:sz w:val="24"/>
          <w:szCs w:val="24"/>
        </w:rPr>
        <w:br/>
      </w:r>
    </w:p>
    <w:p w:rsidR="00AA455D" w:rsidRPr="001B45B2" w:rsidRDefault="00AA455D" w:rsidP="00AA455D">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w:t>
      </w:r>
      <w:proofErr w:type="gramStart"/>
      <w:r w:rsidRPr="001B45B2">
        <w:rPr>
          <w:rFonts w:ascii="Times New Roman" w:hAnsi="Times New Roman" w:cs="Times New Roman"/>
          <w:sz w:val="24"/>
          <w:szCs w:val="24"/>
        </w:rPr>
        <w:t>which pretty much forms the park’s southwestern boundary.</w:t>
      </w:r>
      <w:proofErr w:type="gramEnd"/>
      <w:r w:rsidRPr="001B45B2">
        <w:rPr>
          <w:rFonts w:ascii="Times New Roman" w:hAnsi="Times New Roman" w:cs="Times New Roman"/>
          <w:sz w:val="24"/>
          <w:szCs w:val="24"/>
        </w:rPr>
        <w:t xml:space="preserve"> Joshua Tree National Park boasts probably the largest semi-contiguous exposure of Precambrian basement in the far western United States and includes a significant portion what was once a vast mountain system built by Mesozoic orogeny.</w:t>
      </w:r>
      <w:r w:rsidR="001B45B2">
        <w:rPr>
          <w:rFonts w:ascii="Times New Roman" w:hAnsi="Times New Roman" w:cs="Times New Roman"/>
          <w:b/>
          <w:bCs/>
          <w:sz w:val="24"/>
          <w:szCs w:val="24"/>
        </w:rPr>
        <w:br/>
      </w:r>
    </w:p>
    <w:p w:rsidR="00AA455D" w:rsidRPr="001B45B2" w:rsidRDefault="00AA455D" w:rsidP="00AA455D">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The park’s Cenozoic landscape was shaped by the interaction of the Eastern California Shear Zone and the southern San Andreas Fault system.</w:t>
      </w:r>
      <w:r w:rsidR="001B45B2">
        <w:rPr>
          <w:rFonts w:ascii="Times New Roman" w:hAnsi="Times New Roman" w:cs="Times New Roman"/>
          <w:b/>
          <w:bCs/>
          <w:sz w:val="24"/>
          <w:szCs w:val="24"/>
        </w:rPr>
        <w:br/>
      </w:r>
    </w:p>
    <w:p w:rsidR="00AA455D" w:rsidRPr="001B45B2" w:rsidRDefault="00AA455D" w:rsidP="00AA455D">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The Eastern California Shear Zone gets nowhere near the attention of San Andreas, but it is quite active and has been responsible some major earthquakes, like the widely felt, magnitude 7.1 Hector mine quake in 1999.</w:t>
      </w:r>
      <w:r w:rsidR="001B45B2">
        <w:rPr>
          <w:rFonts w:ascii="Times New Roman" w:hAnsi="Times New Roman" w:cs="Times New Roman"/>
          <w:sz w:val="24"/>
          <w:szCs w:val="24"/>
        </w:rPr>
        <w:br/>
      </w:r>
    </w:p>
    <w:p w:rsidR="00AA455D" w:rsidRPr="001B45B2" w:rsidRDefault="00AA455D" w:rsidP="00AA455D">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Like the San Andreas Fault (SAF), the Eastern California Shear Zone (ECSZ) is a right-lateral. Movement along these faults exerted torque on the block of rock between the two - fracturing it along the two major “cross faults” which cut through the park. The sout</w:t>
      </w:r>
      <w:r w:rsidR="00DA2CC2" w:rsidRPr="001B45B2">
        <w:rPr>
          <w:rFonts w:ascii="Times New Roman" w:hAnsi="Times New Roman" w:cs="Times New Roman"/>
          <w:sz w:val="24"/>
          <w:szCs w:val="24"/>
        </w:rPr>
        <w:t>hern of these</w:t>
      </w:r>
      <w:r w:rsidRPr="001B45B2">
        <w:rPr>
          <w:rFonts w:ascii="Times New Roman" w:hAnsi="Times New Roman" w:cs="Times New Roman"/>
          <w:sz w:val="24"/>
          <w:szCs w:val="24"/>
        </w:rPr>
        <w:t>, the Blue Cut Fault (BCF), is largely buried beneath alluvium. The northern one is the P</w:t>
      </w:r>
      <w:r w:rsidR="00DA2CC2" w:rsidRPr="001B45B2">
        <w:rPr>
          <w:rFonts w:ascii="Times New Roman" w:hAnsi="Times New Roman" w:cs="Times New Roman"/>
          <w:sz w:val="24"/>
          <w:szCs w:val="24"/>
        </w:rPr>
        <w:t xml:space="preserve">into Mountain Fault (PMF), </w:t>
      </w:r>
      <w:r w:rsidRPr="001B45B2">
        <w:rPr>
          <w:rFonts w:ascii="Times New Roman" w:hAnsi="Times New Roman" w:cs="Times New Roman"/>
          <w:sz w:val="24"/>
          <w:szCs w:val="24"/>
        </w:rPr>
        <w:t>…</w:t>
      </w:r>
      <w:r w:rsidR="001B45B2">
        <w:rPr>
          <w:rFonts w:ascii="Times New Roman" w:hAnsi="Times New Roman" w:cs="Times New Roman"/>
          <w:sz w:val="24"/>
          <w:szCs w:val="24"/>
        </w:rPr>
        <w:br/>
      </w:r>
    </w:p>
    <w:p w:rsidR="00060716" w:rsidRPr="001B45B2" w:rsidRDefault="00DA2CC2"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w:t>
      </w:r>
      <w:r w:rsidR="00060716" w:rsidRPr="001B45B2">
        <w:rPr>
          <w:rFonts w:ascii="Times New Roman" w:hAnsi="Times New Roman" w:cs="Times New Roman"/>
          <w:sz w:val="24"/>
          <w:szCs w:val="24"/>
        </w:rPr>
        <w:t xml:space="preserve"> </w:t>
      </w:r>
      <w:proofErr w:type="gramStart"/>
      <w:r w:rsidRPr="001B45B2">
        <w:rPr>
          <w:rFonts w:ascii="Times New Roman" w:hAnsi="Times New Roman" w:cs="Times New Roman"/>
          <w:sz w:val="24"/>
          <w:szCs w:val="24"/>
        </w:rPr>
        <w:t>which</w:t>
      </w:r>
      <w:proofErr w:type="gramEnd"/>
      <w:r w:rsidRPr="001B45B2">
        <w:rPr>
          <w:rFonts w:ascii="Times New Roman" w:hAnsi="Times New Roman" w:cs="Times New Roman"/>
          <w:sz w:val="24"/>
          <w:szCs w:val="24"/>
        </w:rPr>
        <w:t xml:space="preserve"> </w:t>
      </w:r>
      <w:r w:rsidR="00060716" w:rsidRPr="001B45B2">
        <w:rPr>
          <w:rFonts w:ascii="Times New Roman" w:hAnsi="Times New Roman" w:cs="Times New Roman"/>
          <w:sz w:val="24"/>
          <w:szCs w:val="24"/>
        </w:rPr>
        <w:t xml:space="preserve">has created fault scarps that are young enough to have been not yet eroded. Can you spot the </w:t>
      </w:r>
      <w:r w:rsidR="001B45B2">
        <w:rPr>
          <w:rFonts w:ascii="Times New Roman" w:hAnsi="Times New Roman" w:cs="Times New Roman"/>
          <w:sz w:val="24"/>
          <w:szCs w:val="24"/>
        </w:rPr>
        <w:t>scarp? Hint: Connect the palms.</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It’s basically this little ridge. Palms grow near the fault because clayey fault gouge has ponded groundwater in this area.</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As right lateral motion occurs on the main faults, the in-between block not only breaks into pieces, but the pieces each rotate clockwise. Try to visualize that clockwise rotation and then determine if the motion on the PMF and BCF will be right or left lateral?</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If you picked left you’re either lucky or smart! It may not be obvious, but not only do the blocks rotate, they also stretch west to east in typical Basin and Range style. In the animation that follows see if you can recognize the rotation, left-lateral strike slip faulting and extension of these blocks.</w:t>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lastRenderedPageBreak/>
        <w:t>If the animation was more sophisticated it would also show the blocks breaking up along Basin and Range style normal faults as they undergo extension. You might want to rewind and replay this a few times until you get the idea.</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Normal faulting has broken the park into Western, Central and Eastern Provinces. Uplift and consequent erosion is greatest in the west, probably because the crust was more greatly thickened there by the emplacement of Mesozoic plutons.</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 xml:space="preserve">The distribution of Mesozoic rocks across the park is consistent with an east to west increase in exposure level. In the west, </w:t>
      </w:r>
      <w:r w:rsidR="0039003D" w:rsidRPr="001B45B2">
        <w:rPr>
          <w:rFonts w:ascii="Times New Roman" w:hAnsi="Times New Roman" w:cs="Times New Roman"/>
          <w:sz w:val="24"/>
          <w:szCs w:val="24"/>
        </w:rPr>
        <w:t>deep erosion has exposed</w:t>
      </w:r>
      <w:r w:rsidRPr="001B45B2">
        <w:rPr>
          <w:rFonts w:ascii="Times New Roman" w:hAnsi="Times New Roman" w:cs="Times New Roman"/>
          <w:sz w:val="24"/>
          <w:szCs w:val="24"/>
        </w:rPr>
        <w:t xml:space="preserve"> the </w:t>
      </w:r>
      <w:r w:rsidR="0039003D" w:rsidRPr="001B45B2">
        <w:rPr>
          <w:rFonts w:ascii="Times New Roman" w:hAnsi="Times New Roman" w:cs="Times New Roman"/>
          <w:sz w:val="24"/>
          <w:szCs w:val="24"/>
        </w:rPr>
        <w:t xml:space="preserve">cores of </w:t>
      </w:r>
      <w:r w:rsidRPr="001B45B2">
        <w:rPr>
          <w:rFonts w:ascii="Times New Roman" w:hAnsi="Times New Roman" w:cs="Times New Roman"/>
          <w:sz w:val="24"/>
          <w:szCs w:val="24"/>
        </w:rPr>
        <w:t xml:space="preserve">Mesozoic plutons, </w:t>
      </w:r>
      <w:r w:rsidR="0039003D" w:rsidRPr="001B45B2">
        <w:rPr>
          <w:rFonts w:ascii="Times New Roman" w:hAnsi="Times New Roman" w:cs="Times New Roman"/>
          <w:sz w:val="24"/>
          <w:szCs w:val="24"/>
        </w:rPr>
        <w:t>and completely removed the</w:t>
      </w:r>
      <w:r w:rsidRPr="001B45B2">
        <w:rPr>
          <w:rFonts w:ascii="Times New Roman" w:hAnsi="Times New Roman" w:cs="Times New Roman"/>
          <w:sz w:val="24"/>
          <w:szCs w:val="24"/>
        </w:rPr>
        <w:t xml:space="preserve"> </w:t>
      </w:r>
      <w:r w:rsidR="0039003D" w:rsidRPr="001B45B2">
        <w:rPr>
          <w:rFonts w:ascii="Times New Roman" w:hAnsi="Times New Roman" w:cs="Times New Roman"/>
          <w:sz w:val="24"/>
          <w:szCs w:val="24"/>
        </w:rPr>
        <w:t xml:space="preserve">overlying </w:t>
      </w:r>
      <w:r w:rsidRPr="001B45B2">
        <w:rPr>
          <w:rFonts w:ascii="Times New Roman" w:hAnsi="Times New Roman" w:cs="Times New Roman"/>
          <w:sz w:val="24"/>
          <w:szCs w:val="24"/>
        </w:rPr>
        <w:t>Proterozoi</w:t>
      </w:r>
      <w:r w:rsidR="0039003D" w:rsidRPr="001B45B2">
        <w:rPr>
          <w:rFonts w:ascii="Times New Roman" w:hAnsi="Times New Roman" w:cs="Times New Roman"/>
          <w:sz w:val="24"/>
          <w:szCs w:val="24"/>
        </w:rPr>
        <w:t xml:space="preserve">c rocks into which the </w:t>
      </w:r>
      <w:r w:rsidRPr="001B45B2">
        <w:rPr>
          <w:rFonts w:ascii="Times New Roman" w:hAnsi="Times New Roman" w:cs="Times New Roman"/>
          <w:sz w:val="24"/>
          <w:szCs w:val="24"/>
        </w:rPr>
        <w:t>plutons intr</w:t>
      </w:r>
      <w:r w:rsidR="0039003D" w:rsidRPr="001B45B2">
        <w:rPr>
          <w:rFonts w:ascii="Times New Roman" w:hAnsi="Times New Roman" w:cs="Times New Roman"/>
          <w:sz w:val="24"/>
          <w:szCs w:val="24"/>
        </w:rPr>
        <w:t>uded</w:t>
      </w:r>
      <w:r w:rsidRPr="001B45B2">
        <w:rPr>
          <w:rFonts w:ascii="Times New Roman" w:hAnsi="Times New Roman" w:cs="Times New Roman"/>
          <w:sz w:val="24"/>
          <w:szCs w:val="24"/>
        </w:rPr>
        <w:t>. The mostly gneissic Proterozoic rocks, are more common in the central and eastern provinces where they are frequently seen capping the Mesozo</w:t>
      </w:r>
      <w:r w:rsidR="001B45B2">
        <w:rPr>
          <w:rFonts w:ascii="Times New Roman" w:hAnsi="Times New Roman" w:cs="Times New Roman"/>
          <w:sz w:val="24"/>
          <w:szCs w:val="24"/>
        </w:rPr>
        <w:t>ic plutons.</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Here’s a typical scene from the central province. Can you spot the contact between the Proterozoic gneiss and the Mesozoic granite?</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Actually the entire foreground is granite. In most places the granite decomposes faster than the metamorphic rocks.</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Gneiss is pretty darn durable. In fact, this gneiss has been around for a whopping 1.8 to 1.69 billion years, which makes it the oldest rock in the park. Several different early Proterozoic gneisses form the basement rocks of the park including …</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 the Lost Horse Gneiss, …</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 the Wilson gneiss, and …</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 xml:space="preserve">… </w:t>
      </w:r>
      <w:proofErr w:type="gramStart"/>
      <w:r w:rsidRPr="001B45B2">
        <w:rPr>
          <w:rFonts w:ascii="Times New Roman" w:hAnsi="Times New Roman" w:cs="Times New Roman"/>
          <w:sz w:val="24"/>
          <w:szCs w:val="24"/>
        </w:rPr>
        <w:t>the</w:t>
      </w:r>
      <w:proofErr w:type="gramEnd"/>
      <w:r w:rsidRPr="001B45B2">
        <w:rPr>
          <w:rFonts w:ascii="Times New Roman" w:hAnsi="Times New Roman" w:cs="Times New Roman"/>
          <w:sz w:val="24"/>
          <w:szCs w:val="24"/>
        </w:rPr>
        <w:t xml:space="preserve"> Music Valley Gneiss. Each of these represents a different geologic </w:t>
      </w:r>
      <w:r w:rsidRPr="001B45B2">
        <w:rPr>
          <w:rFonts w:ascii="Times New Roman" w:hAnsi="Times New Roman" w:cs="Times New Roman"/>
          <w:i/>
          <w:sz w:val="24"/>
          <w:szCs w:val="24"/>
        </w:rPr>
        <w:t>formation</w:t>
      </w:r>
      <w:r w:rsidRPr="001B45B2">
        <w:rPr>
          <w:rFonts w:ascii="Times New Roman" w:hAnsi="Times New Roman" w:cs="Times New Roman"/>
          <w:sz w:val="24"/>
          <w:szCs w:val="24"/>
        </w:rPr>
        <w:t xml:space="preserve">, which is a rock unit capable </w:t>
      </w:r>
      <w:r w:rsidR="000C6C95" w:rsidRPr="001B45B2">
        <w:rPr>
          <w:rFonts w:ascii="Times New Roman" w:hAnsi="Times New Roman" w:cs="Times New Roman"/>
          <w:sz w:val="24"/>
          <w:szCs w:val="24"/>
        </w:rPr>
        <w:t>of being mapped. Thus each of these gneisses must have unique characteristics, although I haven’</w:t>
      </w:r>
      <w:r w:rsidRPr="001B45B2">
        <w:rPr>
          <w:rFonts w:ascii="Times New Roman" w:hAnsi="Times New Roman" w:cs="Times New Roman"/>
          <w:sz w:val="24"/>
          <w:szCs w:val="24"/>
        </w:rPr>
        <w:t>t a clue what they are!</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The various gneisses are overlain by a shallow water sedimentary cover sequence deposited between 1.63 and 1.45 billion years ago including …</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 xml:space="preserve">… </w:t>
      </w:r>
      <w:proofErr w:type="gramStart"/>
      <w:r w:rsidRPr="001B45B2">
        <w:rPr>
          <w:rFonts w:ascii="Times New Roman" w:hAnsi="Times New Roman" w:cs="Times New Roman"/>
          <w:sz w:val="24"/>
          <w:szCs w:val="24"/>
        </w:rPr>
        <w:t>the</w:t>
      </w:r>
      <w:proofErr w:type="gramEnd"/>
      <w:r w:rsidRPr="001B45B2">
        <w:rPr>
          <w:rFonts w:ascii="Times New Roman" w:hAnsi="Times New Roman" w:cs="Times New Roman"/>
          <w:sz w:val="24"/>
          <w:szCs w:val="24"/>
        </w:rPr>
        <w:t xml:space="preserve"> middle Proterozoic Quartzite of Pinto Mountain. Note the cross-bedding here indicating deposition by shallow water currents.</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lastRenderedPageBreak/>
        <w:t>All of these rocks occur with various Proterozoic plutonic rocks, including this granite porphyry.</w:t>
      </w:r>
      <w:r w:rsidR="001B45B2">
        <w:rPr>
          <w:rFonts w:ascii="Times New Roman" w:hAnsi="Times New Roman" w:cs="Times New Roman"/>
          <w:b/>
          <w:bCs/>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Collectively the early Proterozoic rocks represent the roots and erosional debris of vast mountain ranges formed in various orogenies that built the southern margin of Laurentia prior to the formation of Rodinia.</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 xml:space="preserve">At this point you might be anticipating the entrance of our old friends – the Paleozoic DCM sediments. However, there is a conspicuous absence of Paleozoic strata in </w:t>
      </w:r>
      <w:r w:rsidR="001B45B2">
        <w:rPr>
          <w:rFonts w:ascii="Times New Roman" w:hAnsi="Times New Roman" w:cs="Times New Roman"/>
          <w:sz w:val="24"/>
          <w:szCs w:val="24"/>
        </w:rPr>
        <w:t>Joshua Tree National Park. Why?</w:t>
      </w:r>
      <w:r w:rsidR="001B45B2">
        <w:rPr>
          <w:rFonts w:ascii="Times New Roman" w:hAnsi="Times New Roman" w:cs="Times New Roman"/>
          <w:sz w:val="24"/>
          <w:szCs w:val="24"/>
        </w:rPr>
        <w:br/>
      </w:r>
    </w:p>
    <w:p w:rsidR="00060716" w:rsidRPr="001B45B2" w:rsidRDefault="00060716" w:rsidP="00060716">
      <w:pPr>
        <w:pStyle w:val="ListParagraph"/>
        <w:numPr>
          <w:ilvl w:val="0"/>
          <w:numId w:val="1"/>
        </w:numPr>
        <w:rPr>
          <w:rFonts w:ascii="Times New Roman" w:hAnsi="Times New Roman" w:cs="Times New Roman"/>
          <w:sz w:val="24"/>
          <w:szCs w:val="24"/>
        </w:rPr>
      </w:pPr>
      <w:r w:rsidRPr="001B45B2">
        <w:rPr>
          <w:rFonts w:ascii="Times New Roman" w:hAnsi="Times New Roman" w:cs="Times New Roman"/>
          <w:sz w:val="24"/>
          <w:szCs w:val="24"/>
        </w:rPr>
        <w:t xml:space="preserve">Location, location, location. Unlike the other Basin and Range parks we have studied that were on the continental platform during the Paleozoic, Joshua </w:t>
      </w:r>
      <w:proofErr w:type="gramStart"/>
      <w:r w:rsidRPr="001B45B2">
        <w:rPr>
          <w:rFonts w:ascii="Times New Roman" w:hAnsi="Times New Roman" w:cs="Times New Roman"/>
          <w:sz w:val="24"/>
          <w:szCs w:val="24"/>
        </w:rPr>
        <w:t>Tree</w:t>
      </w:r>
      <w:proofErr w:type="gramEnd"/>
      <w:r w:rsidRPr="001B45B2">
        <w:rPr>
          <w:rFonts w:ascii="Times New Roman" w:hAnsi="Times New Roman" w:cs="Times New Roman"/>
          <w:sz w:val="24"/>
          <w:szCs w:val="24"/>
        </w:rPr>
        <w:t xml:space="preserve"> was positioned over oceanic crust, whose inevitable subduction will obliterate any record of Paleozoic sedimentation.</w:t>
      </w:r>
      <w:r w:rsidR="001B45B2">
        <w:rPr>
          <w:rFonts w:ascii="Times New Roman" w:hAnsi="Times New Roman" w:cs="Times New Roman"/>
          <w:sz w:val="24"/>
          <w:szCs w:val="24"/>
        </w:rPr>
        <w:br/>
      </w:r>
    </w:p>
    <w:sectPr w:rsidR="00060716" w:rsidRPr="001B45B2" w:rsidSect="004C0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07613"/>
    <w:multiLevelType w:val="hybridMultilevel"/>
    <w:tmpl w:val="1268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A455D"/>
    <w:rsid w:val="00060716"/>
    <w:rsid w:val="000C6C95"/>
    <w:rsid w:val="001B45B2"/>
    <w:rsid w:val="00315CD4"/>
    <w:rsid w:val="003549FE"/>
    <w:rsid w:val="0039003D"/>
    <w:rsid w:val="004C0CAE"/>
    <w:rsid w:val="006C5133"/>
    <w:rsid w:val="007A0BBA"/>
    <w:rsid w:val="007A0C0A"/>
    <w:rsid w:val="0092575A"/>
    <w:rsid w:val="00AA455D"/>
    <w:rsid w:val="00DA2CC2"/>
    <w:rsid w:val="00FB4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5D"/>
    <w:pPr>
      <w:ind w:left="720"/>
      <w:contextualSpacing/>
    </w:pPr>
  </w:style>
  <w:style w:type="paragraph" w:styleId="NormalWeb">
    <w:name w:val="Normal (Web)"/>
    <w:basedOn w:val="Normal"/>
    <w:uiPriority w:val="99"/>
    <w:semiHidden/>
    <w:unhideWhenUsed/>
    <w:rsid w:val="007A0C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595089">
      <w:bodyDiv w:val="1"/>
      <w:marLeft w:val="0"/>
      <w:marRight w:val="0"/>
      <w:marTop w:val="0"/>
      <w:marBottom w:val="0"/>
      <w:divBdr>
        <w:top w:val="none" w:sz="0" w:space="0" w:color="auto"/>
        <w:left w:val="none" w:sz="0" w:space="0" w:color="auto"/>
        <w:bottom w:val="none" w:sz="0" w:space="0" w:color="auto"/>
        <w:right w:val="none" w:sz="0" w:space="0" w:color="auto"/>
      </w:divBdr>
    </w:div>
    <w:div w:id="83577176">
      <w:bodyDiv w:val="1"/>
      <w:marLeft w:val="0"/>
      <w:marRight w:val="0"/>
      <w:marTop w:val="0"/>
      <w:marBottom w:val="0"/>
      <w:divBdr>
        <w:top w:val="none" w:sz="0" w:space="0" w:color="auto"/>
        <w:left w:val="none" w:sz="0" w:space="0" w:color="auto"/>
        <w:bottom w:val="none" w:sz="0" w:space="0" w:color="auto"/>
        <w:right w:val="none" w:sz="0" w:space="0" w:color="auto"/>
      </w:divBdr>
    </w:div>
    <w:div w:id="86972704">
      <w:bodyDiv w:val="1"/>
      <w:marLeft w:val="0"/>
      <w:marRight w:val="0"/>
      <w:marTop w:val="0"/>
      <w:marBottom w:val="0"/>
      <w:divBdr>
        <w:top w:val="none" w:sz="0" w:space="0" w:color="auto"/>
        <w:left w:val="none" w:sz="0" w:space="0" w:color="auto"/>
        <w:bottom w:val="none" w:sz="0" w:space="0" w:color="auto"/>
        <w:right w:val="none" w:sz="0" w:space="0" w:color="auto"/>
      </w:divBdr>
    </w:div>
    <w:div w:id="124663549">
      <w:bodyDiv w:val="1"/>
      <w:marLeft w:val="0"/>
      <w:marRight w:val="0"/>
      <w:marTop w:val="0"/>
      <w:marBottom w:val="0"/>
      <w:divBdr>
        <w:top w:val="none" w:sz="0" w:space="0" w:color="auto"/>
        <w:left w:val="none" w:sz="0" w:space="0" w:color="auto"/>
        <w:bottom w:val="none" w:sz="0" w:space="0" w:color="auto"/>
        <w:right w:val="none" w:sz="0" w:space="0" w:color="auto"/>
      </w:divBdr>
    </w:div>
    <w:div w:id="150145764">
      <w:bodyDiv w:val="1"/>
      <w:marLeft w:val="0"/>
      <w:marRight w:val="0"/>
      <w:marTop w:val="0"/>
      <w:marBottom w:val="0"/>
      <w:divBdr>
        <w:top w:val="none" w:sz="0" w:space="0" w:color="auto"/>
        <w:left w:val="none" w:sz="0" w:space="0" w:color="auto"/>
        <w:bottom w:val="none" w:sz="0" w:space="0" w:color="auto"/>
        <w:right w:val="none" w:sz="0" w:space="0" w:color="auto"/>
      </w:divBdr>
    </w:div>
    <w:div w:id="177161298">
      <w:bodyDiv w:val="1"/>
      <w:marLeft w:val="0"/>
      <w:marRight w:val="0"/>
      <w:marTop w:val="0"/>
      <w:marBottom w:val="0"/>
      <w:divBdr>
        <w:top w:val="none" w:sz="0" w:space="0" w:color="auto"/>
        <w:left w:val="none" w:sz="0" w:space="0" w:color="auto"/>
        <w:bottom w:val="none" w:sz="0" w:space="0" w:color="auto"/>
        <w:right w:val="none" w:sz="0" w:space="0" w:color="auto"/>
      </w:divBdr>
    </w:div>
    <w:div w:id="197817540">
      <w:bodyDiv w:val="1"/>
      <w:marLeft w:val="0"/>
      <w:marRight w:val="0"/>
      <w:marTop w:val="0"/>
      <w:marBottom w:val="0"/>
      <w:divBdr>
        <w:top w:val="none" w:sz="0" w:space="0" w:color="auto"/>
        <w:left w:val="none" w:sz="0" w:space="0" w:color="auto"/>
        <w:bottom w:val="none" w:sz="0" w:space="0" w:color="auto"/>
        <w:right w:val="none" w:sz="0" w:space="0" w:color="auto"/>
      </w:divBdr>
    </w:div>
    <w:div w:id="240215464">
      <w:bodyDiv w:val="1"/>
      <w:marLeft w:val="0"/>
      <w:marRight w:val="0"/>
      <w:marTop w:val="0"/>
      <w:marBottom w:val="0"/>
      <w:divBdr>
        <w:top w:val="none" w:sz="0" w:space="0" w:color="auto"/>
        <w:left w:val="none" w:sz="0" w:space="0" w:color="auto"/>
        <w:bottom w:val="none" w:sz="0" w:space="0" w:color="auto"/>
        <w:right w:val="none" w:sz="0" w:space="0" w:color="auto"/>
      </w:divBdr>
    </w:div>
    <w:div w:id="312832685">
      <w:bodyDiv w:val="1"/>
      <w:marLeft w:val="0"/>
      <w:marRight w:val="0"/>
      <w:marTop w:val="0"/>
      <w:marBottom w:val="0"/>
      <w:divBdr>
        <w:top w:val="none" w:sz="0" w:space="0" w:color="auto"/>
        <w:left w:val="none" w:sz="0" w:space="0" w:color="auto"/>
        <w:bottom w:val="none" w:sz="0" w:space="0" w:color="auto"/>
        <w:right w:val="none" w:sz="0" w:space="0" w:color="auto"/>
      </w:divBdr>
    </w:div>
    <w:div w:id="320624394">
      <w:bodyDiv w:val="1"/>
      <w:marLeft w:val="0"/>
      <w:marRight w:val="0"/>
      <w:marTop w:val="0"/>
      <w:marBottom w:val="0"/>
      <w:divBdr>
        <w:top w:val="none" w:sz="0" w:space="0" w:color="auto"/>
        <w:left w:val="none" w:sz="0" w:space="0" w:color="auto"/>
        <w:bottom w:val="none" w:sz="0" w:space="0" w:color="auto"/>
        <w:right w:val="none" w:sz="0" w:space="0" w:color="auto"/>
      </w:divBdr>
    </w:div>
    <w:div w:id="322315675">
      <w:bodyDiv w:val="1"/>
      <w:marLeft w:val="0"/>
      <w:marRight w:val="0"/>
      <w:marTop w:val="0"/>
      <w:marBottom w:val="0"/>
      <w:divBdr>
        <w:top w:val="none" w:sz="0" w:space="0" w:color="auto"/>
        <w:left w:val="none" w:sz="0" w:space="0" w:color="auto"/>
        <w:bottom w:val="none" w:sz="0" w:space="0" w:color="auto"/>
        <w:right w:val="none" w:sz="0" w:space="0" w:color="auto"/>
      </w:divBdr>
    </w:div>
    <w:div w:id="326245785">
      <w:bodyDiv w:val="1"/>
      <w:marLeft w:val="0"/>
      <w:marRight w:val="0"/>
      <w:marTop w:val="0"/>
      <w:marBottom w:val="0"/>
      <w:divBdr>
        <w:top w:val="none" w:sz="0" w:space="0" w:color="auto"/>
        <w:left w:val="none" w:sz="0" w:space="0" w:color="auto"/>
        <w:bottom w:val="none" w:sz="0" w:space="0" w:color="auto"/>
        <w:right w:val="none" w:sz="0" w:space="0" w:color="auto"/>
      </w:divBdr>
    </w:div>
    <w:div w:id="342054790">
      <w:bodyDiv w:val="1"/>
      <w:marLeft w:val="0"/>
      <w:marRight w:val="0"/>
      <w:marTop w:val="0"/>
      <w:marBottom w:val="0"/>
      <w:divBdr>
        <w:top w:val="none" w:sz="0" w:space="0" w:color="auto"/>
        <w:left w:val="none" w:sz="0" w:space="0" w:color="auto"/>
        <w:bottom w:val="none" w:sz="0" w:space="0" w:color="auto"/>
        <w:right w:val="none" w:sz="0" w:space="0" w:color="auto"/>
      </w:divBdr>
    </w:div>
    <w:div w:id="409472309">
      <w:bodyDiv w:val="1"/>
      <w:marLeft w:val="0"/>
      <w:marRight w:val="0"/>
      <w:marTop w:val="0"/>
      <w:marBottom w:val="0"/>
      <w:divBdr>
        <w:top w:val="none" w:sz="0" w:space="0" w:color="auto"/>
        <w:left w:val="none" w:sz="0" w:space="0" w:color="auto"/>
        <w:bottom w:val="none" w:sz="0" w:space="0" w:color="auto"/>
        <w:right w:val="none" w:sz="0" w:space="0" w:color="auto"/>
      </w:divBdr>
    </w:div>
    <w:div w:id="413282024">
      <w:bodyDiv w:val="1"/>
      <w:marLeft w:val="0"/>
      <w:marRight w:val="0"/>
      <w:marTop w:val="0"/>
      <w:marBottom w:val="0"/>
      <w:divBdr>
        <w:top w:val="none" w:sz="0" w:space="0" w:color="auto"/>
        <w:left w:val="none" w:sz="0" w:space="0" w:color="auto"/>
        <w:bottom w:val="none" w:sz="0" w:space="0" w:color="auto"/>
        <w:right w:val="none" w:sz="0" w:space="0" w:color="auto"/>
      </w:divBdr>
    </w:div>
    <w:div w:id="461003828">
      <w:bodyDiv w:val="1"/>
      <w:marLeft w:val="0"/>
      <w:marRight w:val="0"/>
      <w:marTop w:val="0"/>
      <w:marBottom w:val="0"/>
      <w:divBdr>
        <w:top w:val="none" w:sz="0" w:space="0" w:color="auto"/>
        <w:left w:val="none" w:sz="0" w:space="0" w:color="auto"/>
        <w:bottom w:val="none" w:sz="0" w:space="0" w:color="auto"/>
        <w:right w:val="none" w:sz="0" w:space="0" w:color="auto"/>
      </w:divBdr>
    </w:div>
    <w:div w:id="523328224">
      <w:bodyDiv w:val="1"/>
      <w:marLeft w:val="0"/>
      <w:marRight w:val="0"/>
      <w:marTop w:val="0"/>
      <w:marBottom w:val="0"/>
      <w:divBdr>
        <w:top w:val="none" w:sz="0" w:space="0" w:color="auto"/>
        <w:left w:val="none" w:sz="0" w:space="0" w:color="auto"/>
        <w:bottom w:val="none" w:sz="0" w:space="0" w:color="auto"/>
        <w:right w:val="none" w:sz="0" w:space="0" w:color="auto"/>
      </w:divBdr>
    </w:div>
    <w:div w:id="534077938">
      <w:bodyDiv w:val="1"/>
      <w:marLeft w:val="0"/>
      <w:marRight w:val="0"/>
      <w:marTop w:val="0"/>
      <w:marBottom w:val="0"/>
      <w:divBdr>
        <w:top w:val="none" w:sz="0" w:space="0" w:color="auto"/>
        <w:left w:val="none" w:sz="0" w:space="0" w:color="auto"/>
        <w:bottom w:val="none" w:sz="0" w:space="0" w:color="auto"/>
        <w:right w:val="none" w:sz="0" w:space="0" w:color="auto"/>
      </w:divBdr>
    </w:div>
    <w:div w:id="542714308">
      <w:bodyDiv w:val="1"/>
      <w:marLeft w:val="0"/>
      <w:marRight w:val="0"/>
      <w:marTop w:val="0"/>
      <w:marBottom w:val="0"/>
      <w:divBdr>
        <w:top w:val="none" w:sz="0" w:space="0" w:color="auto"/>
        <w:left w:val="none" w:sz="0" w:space="0" w:color="auto"/>
        <w:bottom w:val="none" w:sz="0" w:space="0" w:color="auto"/>
        <w:right w:val="none" w:sz="0" w:space="0" w:color="auto"/>
      </w:divBdr>
    </w:div>
    <w:div w:id="579753610">
      <w:bodyDiv w:val="1"/>
      <w:marLeft w:val="0"/>
      <w:marRight w:val="0"/>
      <w:marTop w:val="0"/>
      <w:marBottom w:val="0"/>
      <w:divBdr>
        <w:top w:val="none" w:sz="0" w:space="0" w:color="auto"/>
        <w:left w:val="none" w:sz="0" w:space="0" w:color="auto"/>
        <w:bottom w:val="none" w:sz="0" w:space="0" w:color="auto"/>
        <w:right w:val="none" w:sz="0" w:space="0" w:color="auto"/>
      </w:divBdr>
    </w:div>
    <w:div w:id="599290560">
      <w:bodyDiv w:val="1"/>
      <w:marLeft w:val="0"/>
      <w:marRight w:val="0"/>
      <w:marTop w:val="0"/>
      <w:marBottom w:val="0"/>
      <w:divBdr>
        <w:top w:val="none" w:sz="0" w:space="0" w:color="auto"/>
        <w:left w:val="none" w:sz="0" w:space="0" w:color="auto"/>
        <w:bottom w:val="none" w:sz="0" w:space="0" w:color="auto"/>
        <w:right w:val="none" w:sz="0" w:space="0" w:color="auto"/>
      </w:divBdr>
    </w:div>
    <w:div w:id="658071424">
      <w:bodyDiv w:val="1"/>
      <w:marLeft w:val="0"/>
      <w:marRight w:val="0"/>
      <w:marTop w:val="0"/>
      <w:marBottom w:val="0"/>
      <w:divBdr>
        <w:top w:val="none" w:sz="0" w:space="0" w:color="auto"/>
        <w:left w:val="none" w:sz="0" w:space="0" w:color="auto"/>
        <w:bottom w:val="none" w:sz="0" w:space="0" w:color="auto"/>
        <w:right w:val="none" w:sz="0" w:space="0" w:color="auto"/>
      </w:divBdr>
    </w:div>
    <w:div w:id="659119230">
      <w:bodyDiv w:val="1"/>
      <w:marLeft w:val="0"/>
      <w:marRight w:val="0"/>
      <w:marTop w:val="0"/>
      <w:marBottom w:val="0"/>
      <w:divBdr>
        <w:top w:val="none" w:sz="0" w:space="0" w:color="auto"/>
        <w:left w:val="none" w:sz="0" w:space="0" w:color="auto"/>
        <w:bottom w:val="none" w:sz="0" w:space="0" w:color="auto"/>
        <w:right w:val="none" w:sz="0" w:space="0" w:color="auto"/>
      </w:divBdr>
    </w:div>
    <w:div w:id="664474482">
      <w:bodyDiv w:val="1"/>
      <w:marLeft w:val="0"/>
      <w:marRight w:val="0"/>
      <w:marTop w:val="0"/>
      <w:marBottom w:val="0"/>
      <w:divBdr>
        <w:top w:val="none" w:sz="0" w:space="0" w:color="auto"/>
        <w:left w:val="none" w:sz="0" w:space="0" w:color="auto"/>
        <w:bottom w:val="none" w:sz="0" w:space="0" w:color="auto"/>
        <w:right w:val="none" w:sz="0" w:space="0" w:color="auto"/>
      </w:divBdr>
    </w:div>
    <w:div w:id="713038332">
      <w:bodyDiv w:val="1"/>
      <w:marLeft w:val="0"/>
      <w:marRight w:val="0"/>
      <w:marTop w:val="0"/>
      <w:marBottom w:val="0"/>
      <w:divBdr>
        <w:top w:val="none" w:sz="0" w:space="0" w:color="auto"/>
        <w:left w:val="none" w:sz="0" w:space="0" w:color="auto"/>
        <w:bottom w:val="none" w:sz="0" w:space="0" w:color="auto"/>
        <w:right w:val="none" w:sz="0" w:space="0" w:color="auto"/>
      </w:divBdr>
    </w:div>
    <w:div w:id="771629887">
      <w:bodyDiv w:val="1"/>
      <w:marLeft w:val="0"/>
      <w:marRight w:val="0"/>
      <w:marTop w:val="0"/>
      <w:marBottom w:val="0"/>
      <w:divBdr>
        <w:top w:val="none" w:sz="0" w:space="0" w:color="auto"/>
        <w:left w:val="none" w:sz="0" w:space="0" w:color="auto"/>
        <w:bottom w:val="none" w:sz="0" w:space="0" w:color="auto"/>
        <w:right w:val="none" w:sz="0" w:space="0" w:color="auto"/>
      </w:divBdr>
    </w:div>
    <w:div w:id="772090094">
      <w:bodyDiv w:val="1"/>
      <w:marLeft w:val="0"/>
      <w:marRight w:val="0"/>
      <w:marTop w:val="0"/>
      <w:marBottom w:val="0"/>
      <w:divBdr>
        <w:top w:val="none" w:sz="0" w:space="0" w:color="auto"/>
        <w:left w:val="none" w:sz="0" w:space="0" w:color="auto"/>
        <w:bottom w:val="none" w:sz="0" w:space="0" w:color="auto"/>
        <w:right w:val="none" w:sz="0" w:space="0" w:color="auto"/>
      </w:divBdr>
    </w:div>
    <w:div w:id="785807460">
      <w:bodyDiv w:val="1"/>
      <w:marLeft w:val="0"/>
      <w:marRight w:val="0"/>
      <w:marTop w:val="0"/>
      <w:marBottom w:val="0"/>
      <w:divBdr>
        <w:top w:val="none" w:sz="0" w:space="0" w:color="auto"/>
        <w:left w:val="none" w:sz="0" w:space="0" w:color="auto"/>
        <w:bottom w:val="none" w:sz="0" w:space="0" w:color="auto"/>
        <w:right w:val="none" w:sz="0" w:space="0" w:color="auto"/>
      </w:divBdr>
    </w:div>
    <w:div w:id="878784864">
      <w:bodyDiv w:val="1"/>
      <w:marLeft w:val="0"/>
      <w:marRight w:val="0"/>
      <w:marTop w:val="0"/>
      <w:marBottom w:val="0"/>
      <w:divBdr>
        <w:top w:val="none" w:sz="0" w:space="0" w:color="auto"/>
        <w:left w:val="none" w:sz="0" w:space="0" w:color="auto"/>
        <w:bottom w:val="none" w:sz="0" w:space="0" w:color="auto"/>
        <w:right w:val="none" w:sz="0" w:space="0" w:color="auto"/>
      </w:divBdr>
    </w:div>
    <w:div w:id="902174834">
      <w:bodyDiv w:val="1"/>
      <w:marLeft w:val="0"/>
      <w:marRight w:val="0"/>
      <w:marTop w:val="0"/>
      <w:marBottom w:val="0"/>
      <w:divBdr>
        <w:top w:val="none" w:sz="0" w:space="0" w:color="auto"/>
        <w:left w:val="none" w:sz="0" w:space="0" w:color="auto"/>
        <w:bottom w:val="none" w:sz="0" w:space="0" w:color="auto"/>
        <w:right w:val="none" w:sz="0" w:space="0" w:color="auto"/>
      </w:divBdr>
    </w:div>
    <w:div w:id="905803984">
      <w:bodyDiv w:val="1"/>
      <w:marLeft w:val="0"/>
      <w:marRight w:val="0"/>
      <w:marTop w:val="0"/>
      <w:marBottom w:val="0"/>
      <w:divBdr>
        <w:top w:val="none" w:sz="0" w:space="0" w:color="auto"/>
        <w:left w:val="none" w:sz="0" w:space="0" w:color="auto"/>
        <w:bottom w:val="none" w:sz="0" w:space="0" w:color="auto"/>
        <w:right w:val="none" w:sz="0" w:space="0" w:color="auto"/>
      </w:divBdr>
    </w:div>
    <w:div w:id="949555318">
      <w:bodyDiv w:val="1"/>
      <w:marLeft w:val="0"/>
      <w:marRight w:val="0"/>
      <w:marTop w:val="0"/>
      <w:marBottom w:val="0"/>
      <w:divBdr>
        <w:top w:val="none" w:sz="0" w:space="0" w:color="auto"/>
        <w:left w:val="none" w:sz="0" w:space="0" w:color="auto"/>
        <w:bottom w:val="none" w:sz="0" w:space="0" w:color="auto"/>
        <w:right w:val="none" w:sz="0" w:space="0" w:color="auto"/>
      </w:divBdr>
    </w:div>
    <w:div w:id="960305197">
      <w:bodyDiv w:val="1"/>
      <w:marLeft w:val="0"/>
      <w:marRight w:val="0"/>
      <w:marTop w:val="0"/>
      <w:marBottom w:val="0"/>
      <w:divBdr>
        <w:top w:val="none" w:sz="0" w:space="0" w:color="auto"/>
        <w:left w:val="none" w:sz="0" w:space="0" w:color="auto"/>
        <w:bottom w:val="none" w:sz="0" w:space="0" w:color="auto"/>
        <w:right w:val="none" w:sz="0" w:space="0" w:color="auto"/>
      </w:divBdr>
    </w:div>
    <w:div w:id="1022782247">
      <w:bodyDiv w:val="1"/>
      <w:marLeft w:val="0"/>
      <w:marRight w:val="0"/>
      <w:marTop w:val="0"/>
      <w:marBottom w:val="0"/>
      <w:divBdr>
        <w:top w:val="none" w:sz="0" w:space="0" w:color="auto"/>
        <w:left w:val="none" w:sz="0" w:space="0" w:color="auto"/>
        <w:bottom w:val="none" w:sz="0" w:space="0" w:color="auto"/>
        <w:right w:val="none" w:sz="0" w:space="0" w:color="auto"/>
      </w:divBdr>
    </w:div>
    <w:div w:id="1056320230">
      <w:bodyDiv w:val="1"/>
      <w:marLeft w:val="0"/>
      <w:marRight w:val="0"/>
      <w:marTop w:val="0"/>
      <w:marBottom w:val="0"/>
      <w:divBdr>
        <w:top w:val="none" w:sz="0" w:space="0" w:color="auto"/>
        <w:left w:val="none" w:sz="0" w:space="0" w:color="auto"/>
        <w:bottom w:val="none" w:sz="0" w:space="0" w:color="auto"/>
        <w:right w:val="none" w:sz="0" w:space="0" w:color="auto"/>
      </w:divBdr>
    </w:div>
    <w:div w:id="1076896552">
      <w:bodyDiv w:val="1"/>
      <w:marLeft w:val="0"/>
      <w:marRight w:val="0"/>
      <w:marTop w:val="0"/>
      <w:marBottom w:val="0"/>
      <w:divBdr>
        <w:top w:val="none" w:sz="0" w:space="0" w:color="auto"/>
        <w:left w:val="none" w:sz="0" w:space="0" w:color="auto"/>
        <w:bottom w:val="none" w:sz="0" w:space="0" w:color="auto"/>
        <w:right w:val="none" w:sz="0" w:space="0" w:color="auto"/>
      </w:divBdr>
    </w:div>
    <w:div w:id="1085492091">
      <w:bodyDiv w:val="1"/>
      <w:marLeft w:val="0"/>
      <w:marRight w:val="0"/>
      <w:marTop w:val="0"/>
      <w:marBottom w:val="0"/>
      <w:divBdr>
        <w:top w:val="none" w:sz="0" w:space="0" w:color="auto"/>
        <w:left w:val="none" w:sz="0" w:space="0" w:color="auto"/>
        <w:bottom w:val="none" w:sz="0" w:space="0" w:color="auto"/>
        <w:right w:val="none" w:sz="0" w:space="0" w:color="auto"/>
      </w:divBdr>
    </w:div>
    <w:div w:id="1096169556">
      <w:bodyDiv w:val="1"/>
      <w:marLeft w:val="0"/>
      <w:marRight w:val="0"/>
      <w:marTop w:val="0"/>
      <w:marBottom w:val="0"/>
      <w:divBdr>
        <w:top w:val="none" w:sz="0" w:space="0" w:color="auto"/>
        <w:left w:val="none" w:sz="0" w:space="0" w:color="auto"/>
        <w:bottom w:val="none" w:sz="0" w:space="0" w:color="auto"/>
        <w:right w:val="none" w:sz="0" w:space="0" w:color="auto"/>
      </w:divBdr>
    </w:div>
    <w:div w:id="1105153387">
      <w:bodyDiv w:val="1"/>
      <w:marLeft w:val="0"/>
      <w:marRight w:val="0"/>
      <w:marTop w:val="0"/>
      <w:marBottom w:val="0"/>
      <w:divBdr>
        <w:top w:val="none" w:sz="0" w:space="0" w:color="auto"/>
        <w:left w:val="none" w:sz="0" w:space="0" w:color="auto"/>
        <w:bottom w:val="none" w:sz="0" w:space="0" w:color="auto"/>
        <w:right w:val="none" w:sz="0" w:space="0" w:color="auto"/>
      </w:divBdr>
    </w:div>
    <w:div w:id="1131089701">
      <w:bodyDiv w:val="1"/>
      <w:marLeft w:val="0"/>
      <w:marRight w:val="0"/>
      <w:marTop w:val="0"/>
      <w:marBottom w:val="0"/>
      <w:divBdr>
        <w:top w:val="none" w:sz="0" w:space="0" w:color="auto"/>
        <w:left w:val="none" w:sz="0" w:space="0" w:color="auto"/>
        <w:bottom w:val="none" w:sz="0" w:space="0" w:color="auto"/>
        <w:right w:val="none" w:sz="0" w:space="0" w:color="auto"/>
      </w:divBdr>
    </w:div>
    <w:div w:id="1161776839">
      <w:bodyDiv w:val="1"/>
      <w:marLeft w:val="0"/>
      <w:marRight w:val="0"/>
      <w:marTop w:val="0"/>
      <w:marBottom w:val="0"/>
      <w:divBdr>
        <w:top w:val="none" w:sz="0" w:space="0" w:color="auto"/>
        <w:left w:val="none" w:sz="0" w:space="0" w:color="auto"/>
        <w:bottom w:val="none" w:sz="0" w:space="0" w:color="auto"/>
        <w:right w:val="none" w:sz="0" w:space="0" w:color="auto"/>
      </w:divBdr>
    </w:div>
    <w:div w:id="1233128154">
      <w:bodyDiv w:val="1"/>
      <w:marLeft w:val="0"/>
      <w:marRight w:val="0"/>
      <w:marTop w:val="0"/>
      <w:marBottom w:val="0"/>
      <w:divBdr>
        <w:top w:val="none" w:sz="0" w:space="0" w:color="auto"/>
        <w:left w:val="none" w:sz="0" w:space="0" w:color="auto"/>
        <w:bottom w:val="none" w:sz="0" w:space="0" w:color="auto"/>
        <w:right w:val="none" w:sz="0" w:space="0" w:color="auto"/>
      </w:divBdr>
    </w:div>
    <w:div w:id="1247574978">
      <w:bodyDiv w:val="1"/>
      <w:marLeft w:val="0"/>
      <w:marRight w:val="0"/>
      <w:marTop w:val="0"/>
      <w:marBottom w:val="0"/>
      <w:divBdr>
        <w:top w:val="none" w:sz="0" w:space="0" w:color="auto"/>
        <w:left w:val="none" w:sz="0" w:space="0" w:color="auto"/>
        <w:bottom w:val="none" w:sz="0" w:space="0" w:color="auto"/>
        <w:right w:val="none" w:sz="0" w:space="0" w:color="auto"/>
      </w:divBdr>
    </w:div>
    <w:div w:id="1305626754">
      <w:bodyDiv w:val="1"/>
      <w:marLeft w:val="0"/>
      <w:marRight w:val="0"/>
      <w:marTop w:val="0"/>
      <w:marBottom w:val="0"/>
      <w:divBdr>
        <w:top w:val="none" w:sz="0" w:space="0" w:color="auto"/>
        <w:left w:val="none" w:sz="0" w:space="0" w:color="auto"/>
        <w:bottom w:val="none" w:sz="0" w:space="0" w:color="auto"/>
        <w:right w:val="none" w:sz="0" w:space="0" w:color="auto"/>
      </w:divBdr>
    </w:div>
    <w:div w:id="1317566192">
      <w:bodyDiv w:val="1"/>
      <w:marLeft w:val="0"/>
      <w:marRight w:val="0"/>
      <w:marTop w:val="0"/>
      <w:marBottom w:val="0"/>
      <w:divBdr>
        <w:top w:val="none" w:sz="0" w:space="0" w:color="auto"/>
        <w:left w:val="none" w:sz="0" w:space="0" w:color="auto"/>
        <w:bottom w:val="none" w:sz="0" w:space="0" w:color="auto"/>
        <w:right w:val="none" w:sz="0" w:space="0" w:color="auto"/>
      </w:divBdr>
    </w:div>
    <w:div w:id="1371152248">
      <w:bodyDiv w:val="1"/>
      <w:marLeft w:val="0"/>
      <w:marRight w:val="0"/>
      <w:marTop w:val="0"/>
      <w:marBottom w:val="0"/>
      <w:divBdr>
        <w:top w:val="none" w:sz="0" w:space="0" w:color="auto"/>
        <w:left w:val="none" w:sz="0" w:space="0" w:color="auto"/>
        <w:bottom w:val="none" w:sz="0" w:space="0" w:color="auto"/>
        <w:right w:val="none" w:sz="0" w:space="0" w:color="auto"/>
      </w:divBdr>
    </w:div>
    <w:div w:id="1437359404">
      <w:bodyDiv w:val="1"/>
      <w:marLeft w:val="0"/>
      <w:marRight w:val="0"/>
      <w:marTop w:val="0"/>
      <w:marBottom w:val="0"/>
      <w:divBdr>
        <w:top w:val="none" w:sz="0" w:space="0" w:color="auto"/>
        <w:left w:val="none" w:sz="0" w:space="0" w:color="auto"/>
        <w:bottom w:val="none" w:sz="0" w:space="0" w:color="auto"/>
        <w:right w:val="none" w:sz="0" w:space="0" w:color="auto"/>
      </w:divBdr>
    </w:div>
    <w:div w:id="1476023074">
      <w:bodyDiv w:val="1"/>
      <w:marLeft w:val="0"/>
      <w:marRight w:val="0"/>
      <w:marTop w:val="0"/>
      <w:marBottom w:val="0"/>
      <w:divBdr>
        <w:top w:val="none" w:sz="0" w:space="0" w:color="auto"/>
        <w:left w:val="none" w:sz="0" w:space="0" w:color="auto"/>
        <w:bottom w:val="none" w:sz="0" w:space="0" w:color="auto"/>
        <w:right w:val="none" w:sz="0" w:space="0" w:color="auto"/>
      </w:divBdr>
    </w:div>
    <w:div w:id="1483159462">
      <w:bodyDiv w:val="1"/>
      <w:marLeft w:val="0"/>
      <w:marRight w:val="0"/>
      <w:marTop w:val="0"/>
      <w:marBottom w:val="0"/>
      <w:divBdr>
        <w:top w:val="none" w:sz="0" w:space="0" w:color="auto"/>
        <w:left w:val="none" w:sz="0" w:space="0" w:color="auto"/>
        <w:bottom w:val="none" w:sz="0" w:space="0" w:color="auto"/>
        <w:right w:val="none" w:sz="0" w:space="0" w:color="auto"/>
      </w:divBdr>
    </w:div>
    <w:div w:id="1509445611">
      <w:bodyDiv w:val="1"/>
      <w:marLeft w:val="0"/>
      <w:marRight w:val="0"/>
      <w:marTop w:val="0"/>
      <w:marBottom w:val="0"/>
      <w:divBdr>
        <w:top w:val="none" w:sz="0" w:space="0" w:color="auto"/>
        <w:left w:val="none" w:sz="0" w:space="0" w:color="auto"/>
        <w:bottom w:val="none" w:sz="0" w:space="0" w:color="auto"/>
        <w:right w:val="none" w:sz="0" w:space="0" w:color="auto"/>
      </w:divBdr>
    </w:div>
    <w:div w:id="1511409541">
      <w:bodyDiv w:val="1"/>
      <w:marLeft w:val="0"/>
      <w:marRight w:val="0"/>
      <w:marTop w:val="0"/>
      <w:marBottom w:val="0"/>
      <w:divBdr>
        <w:top w:val="none" w:sz="0" w:space="0" w:color="auto"/>
        <w:left w:val="none" w:sz="0" w:space="0" w:color="auto"/>
        <w:bottom w:val="none" w:sz="0" w:space="0" w:color="auto"/>
        <w:right w:val="none" w:sz="0" w:space="0" w:color="auto"/>
      </w:divBdr>
    </w:div>
    <w:div w:id="1529637032">
      <w:bodyDiv w:val="1"/>
      <w:marLeft w:val="0"/>
      <w:marRight w:val="0"/>
      <w:marTop w:val="0"/>
      <w:marBottom w:val="0"/>
      <w:divBdr>
        <w:top w:val="none" w:sz="0" w:space="0" w:color="auto"/>
        <w:left w:val="none" w:sz="0" w:space="0" w:color="auto"/>
        <w:bottom w:val="none" w:sz="0" w:space="0" w:color="auto"/>
        <w:right w:val="none" w:sz="0" w:space="0" w:color="auto"/>
      </w:divBdr>
    </w:div>
    <w:div w:id="1530530233">
      <w:bodyDiv w:val="1"/>
      <w:marLeft w:val="0"/>
      <w:marRight w:val="0"/>
      <w:marTop w:val="0"/>
      <w:marBottom w:val="0"/>
      <w:divBdr>
        <w:top w:val="none" w:sz="0" w:space="0" w:color="auto"/>
        <w:left w:val="none" w:sz="0" w:space="0" w:color="auto"/>
        <w:bottom w:val="none" w:sz="0" w:space="0" w:color="auto"/>
        <w:right w:val="none" w:sz="0" w:space="0" w:color="auto"/>
      </w:divBdr>
    </w:div>
    <w:div w:id="1531066337">
      <w:bodyDiv w:val="1"/>
      <w:marLeft w:val="0"/>
      <w:marRight w:val="0"/>
      <w:marTop w:val="0"/>
      <w:marBottom w:val="0"/>
      <w:divBdr>
        <w:top w:val="none" w:sz="0" w:space="0" w:color="auto"/>
        <w:left w:val="none" w:sz="0" w:space="0" w:color="auto"/>
        <w:bottom w:val="none" w:sz="0" w:space="0" w:color="auto"/>
        <w:right w:val="none" w:sz="0" w:space="0" w:color="auto"/>
      </w:divBdr>
    </w:div>
    <w:div w:id="1555463653">
      <w:bodyDiv w:val="1"/>
      <w:marLeft w:val="0"/>
      <w:marRight w:val="0"/>
      <w:marTop w:val="0"/>
      <w:marBottom w:val="0"/>
      <w:divBdr>
        <w:top w:val="none" w:sz="0" w:space="0" w:color="auto"/>
        <w:left w:val="none" w:sz="0" w:space="0" w:color="auto"/>
        <w:bottom w:val="none" w:sz="0" w:space="0" w:color="auto"/>
        <w:right w:val="none" w:sz="0" w:space="0" w:color="auto"/>
      </w:divBdr>
    </w:div>
    <w:div w:id="1569917534">
      <w:bodyDiv w:val="1"/>
      <w:marLeft w:val="0"/>
      <w:marRight w:val="0"/>
      <w:marTop w:val="0"/>
      <w:marBottom w:val="0"/>
      <w:divBdr>
        <w:top w:val="none" w:sz="0" w:space="0" w:color="auto"/>
        <w:left w:val="none" w:sz="0" w:space="0" w:color="auto"/>
        <w:bottom w:val="none" w:sz="0" w:space="0" w:color="auto"/>
        <w:right w:val="none" w:sz="0" w:space="0" w:color="auto"/>
      </w:divBdr>
    </w:div>
    <w:div w:id="1579096885">
      <w:bodyDiv w:val="1"/>
      <w:marLeft w:val="0"/>
      <w:marRight w:val="0"/>
      <w:marTop w:val="0"/>
      <w:marBottom w:val="0"/>
      <w:divBdr>
        <w:top w:val="none" w:sz="0" w:space="0" w:color="auto"/>
        <w:left w:val="none" w:sz="0" w:space="0" w:color="auto"/>
        <w:bottom w:val="none" w:sz="0" w:space="0" w:color="auto"/>
        <w:right w:val="none" w:sz="0" w:space="0" w:color="auto"/>
      </w:divBdr>
    </w:div>
    <w:div w:id="1633945581">
      <w:bodyDiv w:val="1"/>
      <w:marLeft w:val="0"/>
      <w:marRight w:val="0"/>
      <w:marTop w:val="0"/>
      <w:marBottom w:val="0"/>
      <w:divBdr>
        <w:top w:val="none" w:sz="0" w:space="0" w:color="auto"/>
        <w:left w:val="none" w:sz="0" w:space="0" w:color="auto"/>
        <w:bottom w:val="none" w:sz="0" w:space="0" w:color="auto"/>
        <w:right w:val="none" w:sz="0" w:space="0" w:color="auto"/>
      </w:divBdr>
    </w:div>
    <w:div w:id="1658459430">
      <w:bodyDiv w:val="1"/>
      <w:marLeft w:val="0"/>
      <w:marRight w:val="0"/>
      <w:marTop w:val="0"/>
      <w:marBottom w:val="0"/>
      <w:divBdr>
        <w:top w:val="none" w:sz="0" w:space="0" w:color="auto"/>
        <w:left w:val="none" w:sz="0" w:space="0" w:color="auto"/>
        <w:bottom w:val="none" w:sz="0" w:space="0" w:color="auto"/>
        <w:right w:val="none" w:sz="0" w:space="0" w:color="auto"/>
      </w:divBdr>
    </w:div>
    <w:div w:id="1748190640">
      <w:bodyDiv w:val="1"/>
      <w:marLeft w:val="0"/>
      <w:marRight w:val="0"/>
      <w:marTop w:val="0"/>
      <w:marBottom w:val="0"/>
      <w:divBdr>
        <w:top w:val="none" w:sz="0" w:space="0" w:color="auto"/>
        <w:left w:val="none" w:sz="0" w:space="0" w:color="auto"/>
        <w:bottom w:val="none" w:sz="0" w:space="0" w:color="auto"/>
        <w:right w:val="none" w:sz="0" w:space="0" w:color="auto"/>
      </w:divBdr>
    </w:div>
    <w:div w:id="1758091739">
      <w:bodyDiv w:val="1"/>
      <w:marLeft w:val="0"/>
      <w:marRight w:val="0"/>
      <w:marTop w:val="0"/>
      <w:marBottom w:val="0"/>
      <w:divBdr>
        <w:top w:val="none" w:sz="0" w:space="0" w:color="auto"/>
        <w:left w:val="none" w:sz="0" w:space="0" w:color="auto"/>
        <w:bottom w:val="none" w:sz="0" w:space="0" w:color="auto"/>
        <w:right w:val="none" w:sz="0" w:space="0" w:color="auto"/>
      </w:divBdr>
    </w:div>
    <w:div w:id="1806464109">
      <w:bodyDiv w:val="1"/>
      <w:marLeft w:val="0"/>
      <w:marRight w:val="0"/>
      <w:marTop w:val="0"/>
      <w:marBottom w:val="0"/>
      <w:divBdr>
        <w:top w:val="none" w:sz="0" w:space="0" w:color="auto"/>
        <w:left w:val="none" w:sz="0" w:space="0" w:color="auto"/>
        <w:bottom w:val="none" w:sz="0" w:space="0" w:color="auto"/>
        <w:right w:val="none" w:sz="0" w:space="0" w:color="auto"/>
      </w:divBdr>
    </w:div>
    <w:div w:id="1908878105">
      <w:bodyDiv w:val="1"/>
      <w:marLeft w:val="0"/>
      <w:marRight w:val="0"/>
      <w:marTop w:val="0"/>
      <w:marBottom w:val="0"/>
      <w:divBdr>
        <w:top w:val="none" w:sz="0" w:space="0" w:color="auto"/>
        <w:left w:val="none" w:sz="0" w:space="0" w:color="auto"/>
        <w:bottom w:val="none" w:sz="0" w:space="0" w:color="auto"/>
        <w:right w:val="none" w:sz="0" w:space="0" w:color="auto"/>
      </w:divBdr>
    </w:div>
    <w:div w:id="1921402217">
      <w:bodyDiv w:val="1"/>
      <w:marLeft w:val="0"/>
      <w:marRight w:val="0"/>
      <w:marTop w:val="0"/>
      <w:marBottom w:val="0"/>
      <w:divBdr>
        <w:top w:val="none" w:sz="0" w:space="0" w:color="auto"/>
        <w:left w:val="none" w:sz="0" w:space="0" w:color="auto"/>
        <w:bottom w:val="none" w:sz="0" w:space="0" w:color="auto"/>
        <w:right w:val="none" w:sz="0" w:space="0" w:color="auto"/>
      </w:divBdr>
    </w:div>
    <w:div w:id="1981301558">
      <w:bodyDiv w:val="1"/>
      <w:marLeft w:val="0"/>
      <w:marRight w:val="0"/>
      <w:marTop w:val="0"/>
      <w:marBottom w:val="0"/>
      <w:divBdr>
        <w:top w:val="none" w:sz="0" w:space="0" w:color="auto"/>
        <w:left w:val="none" w:sz="0" w:space="0" w:color="auto"/>
        <w:bottom w:val="none" w:sz="0" w:space="0" w:color="auto"/>
        <w:right w:val="none" w:sz="0" w:space="0" w:color="auto"/>
      </w:divBdr>
    </w:div>
    <w:div w:id="1997300646">
      <w:bodyDiv w:val="1"/>
      <w:marLeft w:val="0"/>
      <w:marRight w:val="0"/>
      <w:marTop w:val="0"/>
      <w:marBottom w:val="0"/>
      <w:divBdr>
        <w:top w:val="none" w:sz="0" w:space="0" w:color="auto"/>
        <w:left w:val="none" w:sz="0" w:space="0" w:color="auto"/>
        <w:bottom w:val="none" w:sz="0" w:space="0" w:color="auto"/>
        <w:right w:val="none" w:sz="0" w:space="0" w:color="auto"/>
      </w:divBdr>
    </w:div>
    <w:div w:id="2043902102">
      <w:bodyDiv w:val="1"/>
      <w:marLeft w:val="0"/>
      <w:marRight w:val="0"/>
      <w:marTop w:val="0"/>
      <w:marBottom w:val="0"/>
      <w:divBdr>
        <w:top w:val="none" w:sz="0" w:space="0" w:color="auto"/>
        <w:left w:val="none" w:sz="0" w:space="0" w:color="auto"/>
        <w:bottom w:val="none" w:sz="0" w:space="0" w:color="auto"/>
        <w:right w:val="none" w:sz="0" w:space="0" w:color="auto"/>
      </w:divBdr>
    </w:div>
    <w:div w:id="2045669640">
      <w:bodyDiv w:val="1"/>
      <w:marLeft w:val="0"/>
      <w:marRight w:val="0"/>
      <w:marTop w:val="0"/>
      <w:marBottom w:val="0"/>
      <w:divBdr>
        <w:top w:val="none" w:sz="0" w:space="0" w:color="auto"/>
        <w:left w:val="none" w:sz="0" w:space="0" w:color="auto"/>
        <w:bottom w:val="none" w:sz="0" w:space="0" w:color="auto"/>
        <w:right w:val="none" w:sz="0" w:space="0" w:color="auto"/>
      </w:divBdr>
    </w:div>
    <w:div w:id="2056733704">
      <w:bodyDiv w:val="1"/>
      <w:marLeft w:val="0"/>
      <w:marRight w:val="0"/>
      <w:marTop w:val="0"/>
      <w:marBottom w:val="0"/>
      <w:divBdr>
        <w:top w:val="none" w:sz="0" w:space="0" w:color="auto"/>
        <w:left w:val="none" w:sz="0" w:space="0" w:color="auto"/>
        <w:bottom w:val="none" w:sz="0" w:space="0" w:color="auto"/>
        <w:right w:val="none" w:sz="0" w:space="0" w:color="auto"/>
      </w:divBdr>
    </w:div>
    <w:div w:id="2079286841">
      <w:bodyDiv w:val="1"/>
      <w:marLeft w:val="0"/>
      <w:marRight w:val="0"/>
      <w:marTop w:val="0"/>
      <w:marBottom w:val="0"/>
      <w:divBdr>
        <w:top w:val="none" w:sz="0" w:space="0" w:color="auto"/>
        <w:left w:val="none" w:sz="0" w:space="0" w:color="auto"/>
        <w:bottom w:val="none" w:sz="0" w:space="0" w:color="auto"/>
        <w:right w:val="none" w:sz="0" w:space="0" w:color="auto"/>
      </w:divBdr>
    </w:div>
    <w:div w:id="2085375458">
      <w:bodyDiv w:val="1"/>
      <w:marLeft w:val="0"/>
      <w:marRight w:val="0"/>
      <w:marTop w:val="0"/>
      <w:marBottom w:val="0"/>
      <w:divBdr>
        <w:top w:val="none" w:sz="0" w:space="0" w:color="auto"/>
        <w:left w:val="none" w:sz="0" w:space="0" w:color="auto"/>
        <w:bottom w:val="none" w:sz="0" w:space="0" w:color="auto"/>
        <w:right w:val="none" w:sz="0" w:space="0" w:color="auto"/>
      </w:divBdr>
    </w:div>
    <w:div w:id="2104302660">
      <w:bodyDiv w:val="1"/>
      <w:marLeft w:val="0"/>
      <w:marRight w:val="0"/>
      <w:marTop w:val="0"/>
      <w:marBottom w:val="0"/>
      <w:divBdr>
        <w:top w:val="none" w:sz="0" w:space="0" w:color="auto"/>
        <w:left w:val="none" w:sz="0" w:space="0" w:color="auto"/>
        <w:bottom w:val="none" w:sz="0" w:space="0" w:color="auto"/>
        <w:right w:val="none" w:sz="0" w:space="0" w:color="auto"/>
      </w:divBdr>
    </w:div>
    <w:div w:id="2121563996">
      <w:bodyDiv w:val="1"/>
      <w:marLeft w:val="0"/>
      <w:marRight w:val="0"/>
      <w:marTop w:val="0"/>
      <w:marBottom w:val="0"/>
      <w:divBdr>
        <w:top w:val="none" w:sz="0" w:space="0" w:color="auto"/>
        <w:left w:val="none" w:sz="0" w:space="0" w:color="auto"/>
        <w:bottom w:val="none" w:sz="0" w:space="0" w:color="auto"/>
        <w:right w:val="none" w:sz="0" w:space="0" w:color="auto"/>
      </w:divBdr>
    </w:div>
    <w:div w:id="21263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4</cp:revision>
  <dcterms:created xsi:type="dcterms:W3CDTF">2008-07-28T21:59:00Z</dcterms:created>
  <dcterms:modified xsi:type="dcterms:W3CDTF">2008-07-29T06:37:00Z</dcterms:modified>
</cp:coreProperties>
</file>